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FB" w:rsidRPr="00C96BFB" w:rsidRDefault="00C96BFB" w:rsidP="00C96BFB">
      <w:pPr>
        <w:jc w:val="center"/>
        <w:rPr>
          <w:sz w:val="24"/>
          <w:szCs w:val="24"/>
        </w:rPr>
      </w:pPr>
      <w:proofErr w:type="gramStart"/>
      <w:r w:rsidRPr="00C96BFB">
        <w:rPr>
          <w:sz w:val="24"/>
          <w:szCs w:val="24"/>
        </w:rPr>
        <w:t>Статья 59.</w:t>
      </w:r>
      <w:proofErr w:type="gramEnd"/>
      <w:r w:rsidRPr="00C96BFB">
        <w:rPr>
          <w:sz w:val="24"/>
          <w:szCs w:val="24"/>
        </w:rPr>
        <w:t xml:space="preserve"> Итоговая аттестация</w:t>
      </w:r>
    </w:p>
    <w:p w:rsidR="00C96BFB" w:rsidRPr="00C96BFB" w:rsidRDefault="00C96BFB" w:rsidP="00C96BFB">
      <w:pPr>
        <w:jc w:val="center"/>
        <w:rPr>
          <w:sz w:val="24"/>
          <w:szCs w:val="24"/>
          <w:lang w:val="ru-RU"/>
        </w:rPr>
      </w:pPr>
      <w:r w:rsidRPr="00C96BFB">
        <w:rPr>
          <w:sz w:val="24"/>
          <w:szCs w:val="24"/>
          <w:lang w:val="ru-RU"/>
        </w:rPr>
        <w:t>[Закон "Об образовании в РФ" 273-ФЗ] [Глава 6] [Статья 59]</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1. Итоговая аттестация представляет собой форму оценки степени и уровня освоения обучающимися образовательной программы.</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2. Итоговая аттестация проводится на основе принципов объективности и независимости оценки качества подготовки обучающихся.</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 xml:space="preserve">5. </w:t>
      </w:r>
      <w:proofErr w:type="gramStart"/>
      <w:r w:rsidRPr="00C96BFB">
        <w:rPr>
          <w:sz w:val="24"/>
          <w:szCs w:val="24"/>
          <w:lang w:val="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C96BFB">
        <w:rPr>
          <w:sz w:val="24"/>
          <w:szCs w:val="24"/>
          <w:lang w:val="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 xml:space="preserve">7. </w:t>
      </w:r>
      <w:proofErr w:type="gramStart"/>
      <w:r w:rsidRPr="00C96BFB">
        <w:rPr>
          <w:sz w:val="24"/>
          <w:szCs w:val="24"/>
          <w:lang w:val="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 xml:space="preserve">8. Не допускается взимание платы с </w:t>
      </w:r>
      <w:proofErr w:type="gramStart"/>
      <w:r w:rsidRPr="00C96BFB">
        <w:rPr>
          <w:sz w:val="24"/>
          <w:szCs w:val="24"/>
          <w:lang w:val="ru-RU"/>
        </w:rPr>
        <w:t>обучающихся</w:t>
      </w:r>
      <w:proofErr w:type="gramEnd"/>
      <w:r w:rsidRPr="00C96BFB">
        <w:rPr>
          <w:sz w:val="24"/>
          <w:szCs w:val="24"/>
          <w:lang w:val="ru-RU"/>
        </w:rPr>
        <w:t xml:space="preserve"> за прохождение государственной итоговой аттестации.</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12. Обеспечение проведения государственной итоговой аттестации осуществляется:</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96BFB" w:rsidRPr="00C96BFB" w:rsidRDefault="00C96BFB" w:rsidP="00C96BFB">
      <w:pPr>
        <w:rPr>
          <w:sz w:val="24"/>
          <w:szCs w:val="24"/>
          <w:lang w:val="ru-RU"/>
        </w:rPr>
      </w:pPr>
    </w:p>
    <w:p w:rsidR="00C96BFB" w:rsidRPr="00C96BFB" w:rsidRDefault="00C96BFB" w:rsidP="00C96BFB">
      <w:pPr>
        <w:rPr>
          <w:sz w:val="24"/>
          <w:szCs w:val="24"/>
          <w:lang w:val="ru-RU"/>
        </w:rPr>
      </w:pPr>
      <w:proofErr w:type="gramStart"/>
      <w:r w:rsidRPr="00C96BFB">
        <w:rPr>
          <w:sz w:val="24"/>
          <w:szCs w:val="24"/>
          <w:lang w:val="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C96BFB">
        <w:rPr>
          <w:sz w:val="24"/>
          <w:szCs w:val="24"/>
          <w:lang w:val="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C96BFB">
        <w:rPr>
          <w:sz w:val="24"/>
          <w:szCs w:val="24"/>
          <w:lang w:val="ru-RU"/>
        </w:rPr>
        <w:t>обучающихся</w:t>
      </w:r>
      <w:proofErr w:type="gramEnd"/>
      <w:r w:rsidRPr="00C96BFB">
        <w:rPr>
          <w:sz w:val="24"/>
          <w:szCs w:val="24"/>
          <w:lang w:val="ru-RU"/>
        </w:rPr>
        <w:t xml:space="preserve"> по соответствующим образовательным программам.</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96BFB" w:rsidRPr="00C96BFB" w:rsidRDefault="00C96BFB" w:rsidP="00C96BFB">
      <w:pPr>
        <w:rPr>
          <w:sz w:val="24"/>
          <w:szCs w:val="24"/>
          <w:lang w:val="ru-RU"/>
        </w:rPr>
      </w:pPr>
    </w:p>
    <w:p w:rsidR="00C96BFB" w:rsidRPr="00C96BFB" w:rsidRDefault="00C96BFB" w:rsidP="00C96BFB">
      <w:pPr>
        <w:rPr>
          <w:sz w:val="24"/>
          <w:szCs w:val="24"/>
          <w:lang w:val="ru-RU"/>
        </w:rPr>
      </w:pPr>
      <w:proofErr w:type="gramStart"/>
      <w:r w:rsidRPr="00C96BFB">
        <w:rPr>
          <w:sz w:val="24"/>
          <w:szCs w:val="24"/>
          <w:lang w:val="ru-RU"/>
        </w:rP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C96BFB">
        <w:rPr>
          <w:sz w:val="24"/>
          <w:szCs w:val="24"/>
          <w:lang w:val="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6BFB" w:rsidRPr="00C96BFB" w:rsidRDefault="00C96BFB" w:rsidP="00C96BFB">
      <w:pPr>
        <w:rPr>
          <w:sz w:val="24"/>
          <w:szCs w:val="24"/>
          <w:lang w:val="ru-RU"/>
        </w:rPr>
      </w:pPr>
    </w:p>
    <w:p w:rsidR="00C96BFB" w:rsidRPr="00C96BFB" w:rsidRDefault="00C96BFB" w:rsidP="00C96BFB">
      <w:pPr>
        <w:rPr>
          <w:sz w:val="24"/>
          <w:szCs w:val="24"/>
          <w:lang w:val="ru-RU"/>
        </w:rPr>
      </w:pPr>
      <w:proofErr w:type="gramStart"/>
      <w:r w:rsidRPr="00C96BFB">
        <w:rPr>
          <w:sz w:val="24"/>
          <w:szCs w:val="24"/>
          <w:lang w:val="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C96BFB">
        <w:rPr>
          <w:sz w:val="24"/>
          <w:szCs w:val="24"/>
          <w:lang w:val="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 xml:space="preserve">14. </w:t>
      </w:r>
      <w:proofErr w:type="gramStart"/>
      <w:r w:rsidRPr="00C96BFB">
        <w:rPr>
          <w:sz w:val="24"/>
          <w:szCs w:val="24"/>
          <w:lang w:val="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C96BFB">
        <w:rPr>
          <w:sz w:val="24"/>
          <w:szCs w:val="24"/>
          <w:lang w:val="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 xml:space="preserve">15. </w:t>
      </w:r>
      <w:proofErr w:type="gramStart"/>
      <w:r w:rsidRPr="00C96BFB">
        <w:rPr>
          <w:sz w:val="24"/>
          <w:szCs w:val="24"/>
          <w:lang w:val="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C96BFB">
        <w:rPr>
          <w:sz w:val="24"/>
          <w:szCs w:val="24"/>
          <w:lang w:val="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96BFB" w:rsidRPr="00C96BFB" w:rsidRDefault="00C96BFB" w:rsidP="00C96BFB">
      <w:pPr>
        <w:rPr>
          <w:sz w:val="24"/>
          <w:szCs w:val="24"/>
          <w:lang w:val="ru-RU"/>
        </w:rPr>
      </w:pPr>
    </w:p>
    <w:p w:rsidR="00C96BFB" w:rsidRPr="00C96BFB" w:rsidRDefault="00C96BFB" w:rsidP="00C96BFB">
      <w:pPr>
        <w:rPr>
          <w:sz w:val="24"/>
          <w:szCs w:val="24"/>
          <w:lang w:val="ru-RU"/>
        </w:rPr>
      </w:pPr>
      <w:proofErr w:type="gramStart"/>
      <w:r w:rsidRPr="00C96BFB">
        <w:rPr>
          <w:sz w:val="24"/>
          <w:szCs w:val="24"/>
          <w:lang w:val="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C96BFB" w:rsidRPr="00C96BFB" w:rsidRDefault="00C96BFB" w:rsidP="00C96BFB">
      <w:pPr>
        <w:rPr>
          <w:sz w:val="24"/>
          <w:szCs w:val="24"/>
          <w:lang w:val="ru-RU"/>
        </w:rPr>
      </w:pPr>
    </w:p>
    <w:p w:rsidR="00C96BFB" w:rsidRPr="00C96BFB" w:rsidRDefault="00C96BFB" w:rsidP="00C96BFB">
      <w:pPr>
        <w:rPr>
          <w:sz w:val="24"/>
          <w:szCs w:val="24"/>
          <w:lang w:val="ru-RU"/>
        </w:rPr>
      </w:pPr>
      <w:r w:rsidRPr="00C96BFB">
        <w:rPr>
          <w:sz w:val="24"/>
          <w:szCs w:val="24"/>
          <w:lang w:val="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96BFB" w:rsidRPr="00C96BFB" w:rsidRDefault="00C96BFB" w:rsidP="00C96BFB">
      <w:pPr>
        <w:rPr>
          <w:sz w:val="24"/>
          <w:szCs w:val="24"/>
          <w:lang w:val="ru-RU"/>
        </w:rPr>
      </w:pPr>
    </w:p>
    <w:p w:rsidR="0002573A" w:rsidRPr="00C96BFB" w:rsidRDefault="00C96BFB" w:rsidP="00C96BFB">
      <w:pPr>
        <w:rPr>
          <w:sz w:val="24"/>
          <w:szCs w:val="24"/>
          <w:lang w:val="ru-RU"/>
        </w:rPr>
      </w:pPr>
      <w:r w:rsidRPr="00C96BFB">
        <w:rPr>
          <w:sz w:val="24"/>
          <w:szCs w:val="24"/>
          <w:lang w:val="ru-RU"/>
        </w:rPr>
        <w:t xml:space="preserve">17. </w:t>
      </w:r>
      <w:proofErr w:type="gramStart"/>
      <w:r w:rsidRPr="00C96BFB">
        <w:rPr>
          <w:sz w:val="24"/>
          <w:szCs w:val="24"/>
          <w:lang w:val="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sectPr w:rsidR="0002573A" w:rsidRPr="00C96BFB" w:rsidSect="00025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96BFB"/>
    <w:rsid w:val="0002573A"/>
    <w:rsid w:val="001156B8"/>
    <w:rsid w:val="001E1199"/>
    <w:rsid w:val="00C96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99"/>
    <w:rPr>
      <w:lang w:val="en-US"/>
    </w:rPr>
  </w:style>
  <w:style w:type="paragraph" w:styleId="4">
    <w:name w:val="heading 4"/>
    <w:basedOn w:val="a"/>
    <w:next w:val="a"/>
    <w:link w:val="40"/>
    <w:qFormat/>
    <w:rsid w:val="001E1199"/>
    <w:pPr>
      <w:keepNext/>
      <w:outlineLvl w:val="3"/>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E1199"/>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Персидская</dc:creator>
  <cp:keywords/>
  <dc:description/>
  <cp:lastModifiedBy>Персидская</cp:lastModifiedBy>
  <cp:revision>3</cp:revision>
  <dcterms:created xsi:type="dcterms:W3CDTF">2014-11-26T13:38:00Z</dcterms:created>
  <dcterms:modified xsi:type="dcterms:W3CDTF">2014-11-26T13:39:00Z</dcterms:modified>
</cp:coreProperties>
</file>